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CC3" w:rsidRDefault="00342CC3" w:rsidP="00342CC3">
      <w:pPr>
        <w:pStyle w:val="NormalWeb"/>
      </w:pPr>
      <w:r>
        <w:rPr>
          <w:rStyle w:val="Gl"/>
        </w:rPr>
        <w:t>Ç</w:t>
      </w:r>
      <w:r>
        <w:rPr>
          <w:rStyle w:val="Gl"/>
        </w:rPr>
        <w:t>a</w:t>
      </w:r>
      <w:r>
        <w:rPr>
          <w:rStyle w:val="Gl"/>
        </w:rPr>
        <w:t>ğ</w:t>
      </w:r>
      <w:r>
        <w:rPr>
          <w:rStyle w:val="Gl"/>
        </w:rPr>
        <w:t>daş Grup Meclis Toplantısı Davet</w:t>
      </w:r>
      <w:r>
        <w:rPr>
          <w:rStyle w:val="Gl"/>
        </w:rPr>
        <w:t>i</w:t>
      </w:r>
    </w:p>
    <w:p w:rsidR="00342CC3" w:rsidRDefault="00342CC3" w:rsidP="00342CC3">
      <w:pPr>
        <w:pStyle w:val="NormalWeb"/>
      </w:pPr>
      <w:r>
        <w:t>Değerli Çağdaş Grup Meclis Üyemiz,</w:t>
      </w:r>
    </w:p>
    <w:p w:rsidR="00342CC3" w:rsidRDefault="00342CC3" w:rsidP="00342CC3">
      <w:pPr>
        <w:pStyle w:val="NormalWeb"/>
        <w:jc w:val="both"/>
      </w:pPr>
      <w:r>
        <w:t>2026 - 2028 Dönemi Çağdaş Grup Meclisi Olağan Toplantımız</w:t>
      </w:r>
      <w:r>
        <w:rPr>
          <w:rStyle w:val="Gl"/>
        </w:rPr>
        <w:t xml:space="preserve"> 09 Ocak 2026 Cuma günü Saat: 16.00' da İzmir Mali Müşavirler Odası Zemin </w:t>
      </w:r>
      <w:proofErr w:type="spellStart"/>
      <w:r>
        <w:rPr>
          <w:rStyle w:val="Gl"/>
        </w:rPr>
        <w:t>Kat^ında</w:t>
      </w:r>
      <w:proofErr w:type="spellEnd"/>
      <w:r>
        <w:t xml:space="preserve"> gerçekleştirilecektir. Toplantıda aşağıda belirtilen gündem maddeleri görüşülecektir. Katılımınız grubumuza güç verecektir.</w:t>
      </w:r>
    </w:p>
    <w:p w:rsidR="00342CC3" w:rsidRDefault="00342CC3" w:rsidP="00342CC3">
      <w:pPr>
        <w:pStyle w:val="NormalWeb"/>
        <w:jc w:val="both"/>
      </w:pPr>
      <w:r>
        <w:t>Meclis Divan Başkanı</w:t>
      </w:r>
    </w:p>
    <w:p w:rsidR="00342CC3" w:rsidRDefault="00342CC3" w:rsidP="00342CC3">
      <w:pPr>
        <w:pStyle w:val="NormalWeb"/>
        <w:jc w:val="both"/>
      </w:pPr>
      <w:r>
        <w:t>Veysi Cumhur Ensarioğlu</w:t>
      </w:r>
    </w:p>
    <w:p w:rsidR="00342CC3" w:rsidRDefault="00342CC3" w:rsidP="00342CC3">
      <w:pPr>
        <w:pStyle w:val="NormalWeb"/>
        <w:jc w:val="both"/>
      </w:pPr>
    </w:p>
    <w:p w:rsidR="00342CC3" w:rsidRDefault="00342CC3" w:rsidP="00342CC3">
      <w:pPr>
        <w:pStyle w:val="NormalWeb"/>
        <w:jc w:val="both"/>
      </w:pPr>
      <w:r>
        <w:rPr>
          <w:rStyle w:val="Gl"/>
          <w:u w:val="single"/>
        </w:rPr>
        <w:t>GÜNDEM:</w:t>
      </w:r>
    </w:p>
    <w:p w:rsidR="00342CC3" w:rsidRDefault="00342CC3" w:rsidP="00342CC3">
      <w:pPr>
        <w:pStyle w:val="NormalWeb"/>
        <w:jc w:val="both"/>
      </w:pPr>
      <w:r>
        <w:t>1- Açılış ve Gündemin Okunması</w:t>
      </w:r>
    </w:p>
    <w:p w:rsidR="00342CC3" w:rsidRDefault="00342CC3" w:rsidP="00342CC3">
      <w:pPr>
        <w:pStyle w:val="NormalWeb"/>
        <w:jc w:val="both"/>
      </w:pPr>
      <w:r>
        <w:t>2- 2023 2025 Dönemi Yürütme Kurulu Başkanı Sayın Rıfat T. NALBANTOĞLU tarafından dönem değerlendirme ve bilgilendirmesi</w:t>
      </w:r>
    </w:p>
    <w:p w:rsidR="00342CC3" w:rsidRDefault="00342CC3" w:rsidP="00342CC3">
      <w:pPr>
        <w:pStyle w:val="NormalWeb"/>
        <w:jc w:val="both"/>
      </w:pPr>
      <w:r>
        <w:t>3- Oda Başkanı Sayın Mehmet KUZU^</w:t>
      </w:r>
      <w:r w:rsidR="000B2AAC">
        <w:t xml:space="preserve"> </w:t>
      </w:r>
      <w:bookmarkStart w:id="0" w:name="_GoBack"/>
      <w:bookmarkEnd w:id="0"/>
      <w:proofErr w:type="spellStart"/>
      <w:r>
        <w:t>nun</w:t>
      </w:r>
      <w:proofErr w:type="spellEnd"/>
      <w:r>
        <w:t xml:space="preserve"> oda faaliyetleri hakkında genel bilgilendirmesi</w:t>
      </w:r>
    </w:p>
    <w:p w:rsidR="00342CC3" w:rsidRDefault="00342CC3" w:rsidP="00342CC3">
      <w:pPr>
        <w:pStyle w:val="NormalWeb"/>
        <w:jc w:val="both"/>
      </w:pPr>
      <w:r>
        <w:t>4- Grup Web sayfasında yayımlanan Grup Tüzük Değişikliği Taslağının Değerlendirilmesi ve Onaylanması</w:t>
      </w:r>
    </w:p>
    <w:p w:rsidR="00342CC3" w:rsidRDefault="00342CC3" w:rsidP="00342CC3">
      <w:pPr>
        <w:pStyle w:val="NormalWeb"/>
        <w:jc w:val="both"/>
      </w:pPr>
      <w:r>
        <w:t>5- 2025 - 2028 Dönemi Çağdaş Grup Meclis Divanı ve Çağdaş Grup Yürütme Kurulu Üyelerinin Seçimi</w:t>
      </w:r>
    </w:p>
    <w:p w:rsidR="00342CC3" w:rsidRDefault="000B2AAC" w:rsidP="00342CC3">
      <w:pPr>
        <w:pStyle w:val="NormalWeb"/>
        <w:jc w:val="both"/>
      </w:pPr>
      <w:r>
        <w:t>6- Dilek,</w:t>
      </w:r>
      <w:r w:rsidR="00342CC3">
        <w:t xml:space="preserve"> temenniler ve kapanış</w:t>
      </w:r>
    </w:p>
    <w:p w:rsidR="00FC1509" w:rsidRDefault="00FC1509" w:rsidP="00342CC3">
      <w:pPr>
        <w:jc w:val="both"/>
      </w:pPr>
    </w:p>
    <w:sectPr w:rsidR="00FC15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CC3"/>
    <w:rsid w:val="000B2AAC"/>
    <w:rsid w:val="00342CC3"/>
    <w:rsid w:val="00FC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7BD74"/>
  <w15:chartTrackingRefBased/>
  <w15:docId w15:val="{3E35F88A-C73E-4144-9B5F-5E708466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2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42C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89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Namık Peker</dc:creator>
  <cp:keywords/>
  <dc:description/>
  <cp:lastModifiedBy>Namık Peker</cp:lastModifiedBy>
  <cp:revision>2</cp:revision>
  <dcterms:created xsi:type="dcterms:W3CDTF">2025-12-29T13:45:00Z</dcterms:created>
  <dcterms:modified xsi:type="dcterms:W3CDTF">2025-12-29T13:47:00Z</dcterms:modified>
</cp:coreProperties>
</file>